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C459" w14:textId="77777777" w:rsidR="00BE6692" w:rsidRPr="00BE6692" w:rsidRDefault="00BE6692" w:rsidP="000313F9">
      <w:pPr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F187DB" wp14:editId="22F5CD07">
            <wp:simplePos x="0" y="0"/>
            <wp:positionH relativeFrom="column">
              <wp:posOffset>-206906</wp:posOffset>
            </wp:positionH>
            <wp:positionV relativeFrom="paragraph">
              <wp:posOffset>-573859</wp:posOffset>
            </wp:positionV>
            <wp:extent cx="1614196" cy="814170"/>
            <wp:effectExtent l="0" t="0" r="5080" b="5080"/>
            <wp:wrapNone/>
            <wp:docPr id="1865539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88" cy="81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86692" w14:textId="77777777" w:rsidR="00BE6692" w:rsidRPr="00BE6692" w:rsidRDefault="00BE6692" w:rsidP="00BE6692">
      <w:pPr>
        <w:widowControl w:val="0"/>
        <w:autoSpaceDE w:val="0"/>
        <w:autoSpaceDN w:val="0"/>
        <w:spacing w:after="0" w:line="216" w:lineRule="exact"/>
        <w:ind w:left="2485" w:right="2621"/>
        <w:jc w:val="center"/>
        <w:rPr>
          <w:rFonts w:ascii="Times New Roman" w:eastAsia="Times New Roman" w:hAnsi="Times New Roman" w:cs="Times New Roman"/>
          <w:i/>
          <w:spacing w:val="-2"/>
          <w:sz w:val="20"/>
        </w:rPr>
      </w:pPr>
      <w:r w:rsidRPr="00BE6692">
        <w:rPr>
          <w:rFonts w:ascii="Times New Roman" w:eastAsia="Times New Roman" w:hAnsi="Times New Roman" w:cs="Times New Roman"/>
          <w:i/>
          <w:sz w:val="20"/>
        </w:rPr>
        <w:t>Заявка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электронном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виде</w:t>
      </w:r>
      <w:r w:rsidRPr="00BE6692">
        <w:rPr>
          <w:rFonts w:ascii="Times New Roman" w:eastAsia="Times New Roman" w:hAnsi="Times New Roman" w:cs="Times New Roman"/>
          <w:i/>
          <w:spacing w:val="34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направляется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на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электронную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почту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Учебного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центра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info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</w:rPr>
        <w:t>@</w:t>
      </w:r>
      <w:proofErr w:type="spellStart"/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pib</w:t>
      </w:r>
      <w:proofErr w:type="spellEnd"/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</w:rPr>
        <w:t>24.</w:t>
      </w:r>
      <w:proofErr w:type="spellStart"/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ru</w:t>
      </w:r>
      <w:proofErr w:type="spellEnd"/>
      <w:r w:rsidRPr="00BE6692">
        <w:rPr>
          <w:rFonts w:ascii="Times New Roman" w:eastAsia="Times New Roman" w:hAnsi="Times New Roman" w:cs="Times New Roman"/>
          <w:i/>
          <w:color w:val="006FC0"/>
          <w:spacing w:val="-5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формате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*.</w:t>
      </w:r>
      <w:proofErr w:type="spellStart"/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doc</w:t>
      </w:r>
      <w:proofErr w:type="spellEnd"/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. (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  <w:lang w:val="en-US"/>
        </w:rPr>
        <w:t>word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)</w:t>
      </w:r>
    </w:p>
    <w:p w14:paraId="3090EBEC" w14:textId="77777777" w:rsidR="00086F25" w:rsidRDefault="00600B13" w:rsidP="00086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п</w:t>
      </w:r>
      <w:r w:rsidR="00B50AF8">
        <w:rPr>
          <w:rFonts w:ascii="Times New Roman" w:hAnsi="Times New Roman" w:cs="Times New Roman"/>
          <w:sz w:val="24"/>
          <w:szCs w:val="24"/>
        </w:rPr>
        <w:t>о программам проверки знаний</w:t>
      </w:r>
    </w:p>
    <w:tbl>
      <w:tblPr>
        <w:tblStyle w:val="a4"/>
        <w:tblW w:w="15415" w:type="dxa"/>
        <w:tblInd w:w="-5" w:type="dxa"/>
        <w:tblLook w:val="04A0" w:firstRow="1" w:lastRow="0" w:firstColumn="1" w:lastColumn="0" w:noHBand="0" w:noVBand="1"/>
      </w:tblPr>
      <w:tblGrid>
        <w:gridCol w:w="781"/>
        <w:gridCol w:w="2338"/>
        <w:gridCol w:w="2886"/>
        <w:gridCol w:w="2500"/>
        <w:gridCol w:w="3686"/>
        <w:gridCol w:w="3224"/>
      </w:tblGrid>
      <w:tr w:rsidR="00D46523" w14:paraId="23F73694" w14:textId="77777777" w:rsidTr="00FC000E">
        <w:trPr>
          <w:trHeight w:val="817"/>
        </w:trPr>
        <w:tc>
          <w:tcPr>
            <w:tcW w:w="781" w:type="dxa"/>
            <w:vAlign w:val="center"/>
          </w:tcPr>
          <w:p w14:paraId="42B79706" w14:textId="77777777" w:rsidR="00D46523" w:rsidRDefault="00D46523" w:rsidP="00411567">
            <w:pPr>
              <w:pStyle w:val="a3"/>
              <w:jc w:val="center"/>
            </w:pPr>
            <w:r>
              <w:t>№</w:t>
            </w:r>
          </w:p>
          <w:p w14:paraId="1829964D" w14:textId="77777777" w:rsidR="00D46523" w:rsidRDefault="00D46523" w:rsidP="00411567">
            <w:pPr>
              <w:pStyle w:val="a3"/>
              <w:jc w:val="center"/>
            </w:pPr>
            <w:r>
              <w:t>п/п</w:t>
            </w:r>
          </w:p>
        </w:tc>
        <w:tc>
          <w:tcPr>
            <w:tcW w:w="2338" w:type="dxa"/>
            <w:vAlign w:val="center"/>
          </w:tcPr>
          <w:p w14:paraId="0E77C8A4" w14:textId="77777777" w:rsidR="00D46523" w:rsidRDefault="00D46523" w:rsidP="00411567">
            <w:pPr>
              <w:pStyle w:val="a3"/>
              <w:jc w:val="center"/>
            </w:pPr>
            <w:r>
              <w:t xml:space="preserve">Фамилия, </w:t>
            </w:r>
          </w:p>
          <w:p w14:paraId="2458E5B1" w14:textId="77777777" w:rsidR="00D46523" w:rsidRDefault="00D46523" w:rsidP="00411567">
            <w:pPr>
              <w:pStyle w:val="a3"/>
              <w:jc w:val="center"/>
            </w:pPr>
            <w:r>
              <w:t xml:space="preserve">имя, отчество, номер </w:t>
            </w:r>
            <w:r w:rsidRPr="0055363D">
              <w:rPr>
                <w:b/>
                <w:bCs/>
                <w:highlight w:val="yellow"/>
              </w:rPr>
              <w:t>СНИЛС</w:t>
            </w:r>
          </w:p>
        </w:tc>
        <w:tc>
          <w:tcPr>
            <w:tcW w:w="2886" w:type="dxa"/>
            <w:vAlign w:val="center"/>
          </w:tcPr>
          <w:p w14:paraId="01706DED" w14:textId="77777777" w:rsidR="00D46523" w:rsidRDefault="00D46523" w:rsidP="00411567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2500" w:type="dxa"/>
          </w:tcPr>
          <w:p w14:paraId="5135E088" w14:textId="77777777" w:rsidR="00D46523" w:rsidRDefault="00D46523" w:rsidP="00411567">
            <w:pPr>
              <w:pStyle w:val="a3"/>
              <w:jc w:val="center"/>
            </w:pPr>
            <w:r>
              <w:t xml:space="preserve">Наименование, </w:t>
            </w:r>
          </w:p>
          <w:p w14:paraId="1AF3AD88" w14:textId="77777777" w:rsidR="00D46523" w:rsidRDefault="00D46523" w:rsidP="00411567">
            <w:pPr>
              <w:pStyle w:val="a3"/>
              <w:jc w:val="center"/>
            </w:pPr>
            <w:r>
              <w:t xml:space="preserve">ИНН организации </w:t>
            </w:r>
          </w:p>
        </w:tc>
        <w:tc>
          <w:tcPr>
            <w:tcW w:w="3686" w:type="dxa"/>
          </w:tcPr>
          <w:p w14:paraId="1154FD78" w14:textId="77777777" w:rsidR="00D46523" w:rsidRDefault="00D46523" w:rsidP="00411567">
            <w:pPr>
              <w:pStyle w:val="a3"/>
              <w:jc w:val="center"/>
            </w:pPr>
            <w:r>
              <w:t>Программа обучения</w:t>
            </w:r>
          </w:p>
        </w:tc>
        <w:tc>
          <w:tcPr>
            <w:tcW w:w="3224" w:type="dxa"/>
          </w:tcPr>
          <w:p w14:paraId="048CADE1" w14:textId="77777777" w:rsidR="00D46523" w:rsidRDefault="00D46523" w:rsidP="00411567">
            <w:pPr>
              <w:pStyle w:val="a3"/>
              <w:jc w:val="center"/>
            </w:pPr>
            <w:r>
              <w:t>Будет ли сдача в ЕИСОТ (да/нет. Если «ДА», указать категорию**)</w:t>
            </w:r>
          </w:p>
        </w:tc>
      </w:tr>
      <w:tr w:rsidR="00D46523" w14:paraId="28A0CEEA" w14:textId="77777777" w:rsidTr="00FC000E">
        <w:trPr>
          <w:trHeight w:val="127"/>
        </w:trPr>
        <w:tc>
          <w:tcPr>
            <w:tcW w:w="781" w:type="dxa"/>
            <w:vAlign w:val="center"/>
          </w:tcPr>
          <w:p w14:paraId="5DF59B30" w14:textId="77777777" w:rsidR="00D46523" w:rsidRDefault="00D46523" w:rsidP="00411567">
            <w:pPr>
              <w:pStyle w:val="a3"/>
              <w:jc w:val="center"/>
            </w:pPr>
            <w:r>
              <w:t>1</w:t>
            </w:r>
          </w:p>
        </w:tc>
        <w:tc>
          <w:tcPr>
            <w:tcW w:w="2338" w:type="dxa"/>
            <w:vAlign w:val="center"/>
          </w:tcPr>
          <w:p w14:paraId="324F6EF5" w14:textId="77777777" w:rsidR="00D46523" w:rsidRDefault="00D46523" w:rsidP="00411567">
            <w:pPr>
              <w:pStyle w:val="a3"/>
              <w:jc w:val="center"/>
            </w:pPr>
            <w:r>
              <w:t>2</w:t>
            </w:r>
          </w:p>
        </w:tc>
        <w:tc>
          <w:tcPr>
            <w:tcW w:w="2886" w:type="dxa"/>
            <w:vAlign w:val="center"/>
          </w:tcPr>
          <w:p w14:paraId="2C6083C6" w14:textId="77777777" w:rsidR="00D46523" w:rsidRDefault="00D46523" w:rsidP="00411567">
            <w:pPr>
              <w:pStyle w:val="a3"/>
              <w:jc w:val="center"/>
            </w:pPr>
            <w:r>
              <w:t>3</w:t>
            </w:r>
          </w:p>
        </w:tc>
        <w:tc>
          <w:tcPr>
            <w:tcW w:w="2500" w:type="dxa"/>
          </w:tcPr>
          <w:p w14:paraId="0DAC0372" w14:textId="77777777" w:rsidR="00D46523" w:rsidRDefault="00D46523" w:rsidP="00411567">
            <w:pPr>
              <w:pStyle w:val="a3"/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1B0CEEF4" w14:textId="77777777" w:rsidR="00D46523" w:rsidRDefault="00D46523" w:rsidP="00411567">
            <w:pPr>
              <w:pStyle w:val="a3"/>
              <w:jc w:val="center"/>
            </w:pPr>
            <w:r>
              <w:t>5</w:t>
            </w:r>
          </w:p>
        </w:tc>
        <w:tc>
          <w:tcPr>
            <w:tcW w:w="3224" w:type="dxa"/>
          </w:tcPr>
          <w:p w14:paraId="5A37C581" w14:textId="77777777" w:rsidR="00D46523" w:rsidRDefault="00D46523" w:rsidP="00411567">
            <w:pPr>
              <w:pStyle w:val="a3"/>
              <w:jc w:val="center"/>
            </w:pPr>
            <w:r>
              <w:t>6</w:t>
            </w:r>
          </w:p>
        </w:tc>
      </w:tr>
      <w:tr w:rsidR="00D46523" w:rsidRPr="002030AD" w14:paraId="60216D96" w14:textId="77777777" w:rsidTr="00FC000E">
        <w:trPr>
          <w:trHeight w:val="251"/>
        </w:trPr>
        <w:tc>
          <w:tcPr>
            <w:tcW w:w="781" w:type="dxa"/>
            <w:vAlign w:val="center"/>
          </w:tcPr>
          <w:p w14:paraId="3C2EB3CF" w14:textId="77777777" w:rsidR="00D46523" w:rsidRPr="002030AD" w:rsidRDefault="00D46523" w:rsidP="00411567">
            <w:pPr>
              <w:pStyle w:val="a3"/>
              <w:jc w:val="center"/>
            </w:pPr>
            <w:r w:rsidRPr="002030AD">
              <w:t>1</w:t>
            </w:r>
          </w:p>
        </w:tc>
        <w:tc>
          <w:tcPr>
            <w:tcW w:w="2338" w:type="dxa"/>
            <w:vAlign w:val="center"/>
          </w:tcPr>
          <w:p w14:paraId="66B4ED01" w14:textId="77777777" w:rsidR="00D46523" w:rsidRDefault="00D46523" w:rsidP="00411567">
            <w:pPr>
              <w:pStyle w:val="a3"/>
              <w:ind w:right="-20"/>
            </w:pPr>
            <w:r>
              <w:t>Иванов Иван Иванович</w:t>
            </w:r>
          </w:p>
          <w:p w14:paraId="1A419ED3" w14:textId="77777777" w:rsidR="003C49AB" w:rsidRDefault="003C49AB" w:rsidP="00411567">
            <w:pPr>
              <w:pStyle w:val="a3"/>
              <w:ind w:right="-20"/>
            </w:pPr>
            <w:r>
              <w:t>123-456-789 00</w:t>
            </w:r>
          </w:p>
          <w:p w14:paraId="45F53347" w14:textId="5C8783BF" w:rsidR="007A25B9" w:rsidRPr="007A25B9" w:rsidRDefault="007A25B9" w:rsidP="00411567">
            <w:pPr>
              <w:pStyle w:val="a3"/>
              <w:ind w:right="-20"/>
              <w:rPr>
                <w:b/>
                <w:bCs/>
              </w:rPr>
            </w:pPr>
            <w:r w:rsidRPr="007A25B9">
              <w:rPr>
                <w:b/>
                <w:bCs/>
                <w:color w:val="FF0000"/>
              </w:rPr>
              <w:t>ОБРАЗЕЦ</w:t>
            </w:r>
          </w:p>
        </w:tc>
        <w:tc>
          <w:tcPr>
            <w:tcW w:w="2886" w:type="dxa"/>
            <w:vAlign w:val="center"/>
          </w:tcPr>
          <w:p w14:paraId="2F0B84B0" w14:textId="77777777" w:rsidR="00D46523" w:rsidRDefault="00D46523" w:rsidP="00411567">
            <w:pPr>
              <w:pStyle w:val="a3"/>
            </w:pPr>
            <w:r>
              <w:t>Специалист по охране труда</w:t>
            </w:r>
          </w:p>
          <w:p w14:paraId="6ABD048E" w14:textId="1B724A76" w:rsidR="007A25B9" w:rsidRPr="007A25B9" w:rsidRDefault="007A25B9" w:rsidP="00411567">
            <w:pPr>
              <w:pStyle w:val="a3"/>
              <w:rPr>
                <w:b/>
                <w:bCs/>
                <w:color w:val="FF0000"/>
              </w:rPr>
            </w:pPr>
            <w:r w:rsidRPr="007A25B9">
              <w:rPr>
                <w:b/>
                <w:bCs/>
                <w:color w:val="FF0000"/>
              </w:rPr>
              <w:t>ОБРАЗЕЦ</w:t>
            </w:r>
          </w:p>
        </w:tc>
        <w:tc>
          <w:tcPr>
            <w:tcW w:w="2500" w:type="dxa"/>
          </w:tcPr>
          <w:p w14:paraId="134BDDA3" w14:textId="77777777" w:rsidR="00D46523" w:rsidRDefault="00D46523" w:rsidP="00411567">
            <w:pPr>
              <w:pStyle w:val="a3"/>
            </w:pPr>
            <w:r>
              <w:t>ООО «РОМАШКА»</w:t>
            </w:r>
            <w:r>
              <w:br/>
              <w:t>12312312312</w:t>
            </w:r>
          </w:p>
          <w:p w14:paraId="7064ACA6" w14:textId="6F491B3B" w:rsidR="007A25B9" w:rsidRPr="007A25B9" w:rsidRDefault="007A25B9" w:rsidP="00411567">
            <w:pPr>
              <w:pStyle w:val="a3"/>
              <w:rPr>
                <w:b/>
                <w:bCs/>
              </w:rPr>
            </w:pPr>
            <w:r w:rsidRPr="007A25B9">
              <w:rPr>
                <w:b/>
                <w:bCs/>
                <w:color w:val="FF0000"/>
              </w:rPr>
              <w:t>ОБРАЗЕЦ</w:t>
            </w:r>
          </w:p>
        </w:tc>
        <w:tc>
          <w:tcPr>
            <w:tcW w:w="3686" w:type="dxa"/>
          </w:tcPr>
          <w:p w14:paraId="6EE6D2B7" w14:textId="77777777" w:rsidR="00D46523" w:rsidRDefault="00D46523" w:rsidP="00411567">
            <w:pPr>
              <w:pStyle w:val="a3"/>
            </w:pPr>
            <w:r>
              <w:t>А, Б, В 9, В 11, В 15, ППП, СИЗ</w:t>
            </w:r>
          </w:p>
          <w:p w14:paraId="6140602D" w14:textId="7141E6EC" w:rsidR="007A25B9" w:rsidRPr="007A25B9" w:rsidRDefault="007A25B9" w:rsidP="00411567">
            <w:pPr>
              <w:pStyle w:val="a3"/>
              <w:rPr>
                <w:b/>
                <w:bCs/>
                <w:u w:val="single"/>
              </w:rPr>
            </w:pPr>
            <w:r w:rsidRPr="007A25B9">
              <w:rPr>
                <w:b/>
                <w:bCs/>
                <w:color w:val="FF0000"/>
                <w:u w:val="single"/>
              </w:rPr>
              <w:t>ОБРАЗЕЦ</w:t>
            </w:r>
          </w:p>
        </w:tc>
        <w:tc>
          <w:tcPr>
            <w:tcW w:w="3224" w:type="dxa"/>
          </w:tcPr>
          <w:p w14:paraId="638A1AE5" w14:textId="77777777" w:rsidR="00D46523" w:rsidRDefault="00D46523" w:rsidP="00411567">
            <w:pPr>
              <w:pStyle w:val="a3"/>
            </w:pPr>
            <w:r>
              <w:t>КТ 3</w:t>
            </w:r>
          </w:p>
          <w:p w14:paraId="7DB6928F" w14:textId="31830121" w:rsidR="007A25B9" w:rsidRPr="007A25B9" w:rsidRDefault="007A25B9" w:rsidP="00411567">
            <w:pPr>
              <w:pStyle w:val="a3"/>
              <w:rPr>
                <w:b/>
                <w:bCs/>
              </w:rPr>
            </w:pPr>
            <w:r w:rsidRPr="007A25B9">
              <w:rPr>
                <w:b/>
                <w:bCs/>
                <w:color w:val="FF0000"/>
              </w:rPr>
              <w:t>ОБРАЗЕЦ</w:t>
            </w:r>
          </w:p>
        </w:tc>
      </w:tr>
      <w:tr w:rsidR="00D46523" w:rsidRPr="003A7ED6" w14:paraId="0F0C027F" w14:textId="77777777" w:rsidTr="00FC000E">
        <w:trPr>
          <w:trHeight w:val="463"/>
        </w:trPr>
        <w:tc>
          <w:tcPr>
            <w:tcW w:w="781" w:type="dxa"/>
            <w:vAlign w:val="center"/>
          </w:tcPr>
          <w:p w14:paraId="7D75F439" w14:textId="77777777" w:rsidR="00D46523" w:rsidRPr="003A7ED6" w:rsidRDefault="00D46523" w:rsidP="00411567">
            <w:pPr>
              <w:pStyle w:val="a3"/>
              <w:jc w:val="center"/>
            </w:pPr>
            <w:r w:rsidRPr="003A7ED6">
              <w:t>2</w:t>
            </w:r>
          </w:p>
        </w:tc>
        <w:tc>
          <w:tcPr>
            <w:tcW w:w="2338" w:type="dxa"/>
            <w:vAlign w:val="center"/>
          </w:tcPr>
          <w:p w14:paraId="31271BA7" w14:textId="77777777" w:rsidR="00D46523" w:rsidRPr="002030AD" w:rsidRDefault="00D46523" w:rsidP="00411567">
            <w:pPr>
              <w:pStyle w:val="a3"/>
              <w:ind w:right="-20"/>
            </w:pPr>
          </w:p>
        </w:tc>
        <w:tc>
          <w:tcPr>
            <w:tcW w:w="2886" w:type="dxa"/>
            <w:vAlign w:val="center"/>
          </w:tcPr>
          <w:p w14:paraId="445CB3B4" w14:textId="77777777" w:rsidR="00D46523" w:rsidRPr="002030AD" w:rsidRDefault="00D46523" w:rsidP="00411567">
            <w:pPr>
              <w:pStyle w:val="a3"/>
            </w:pPr>
          </w:p>
        </w:tc>
        <w:tc>
          <w:tcPr>
            <w:tcW w:w="2500" w:type="dxa"/>
          </w:tcPr>
          <w:p w14:paraId="3366D8A8" w14:textId="77777777" w:rsidR="00D46523" w:rsidRPr="002030AD" w:rsidRDefault="00D46523" w:rsidP="00411567">
            <w:pPr>
              <w:pStyle w:val="a3"/>
            </w:pPr>
          </w:p>
        </w:tc>
        <w:tc>
          <w:tcPr>
            <w:tcW w:w="3686" w:type="dxa"/>
          </w:tcPr>
          <w:p w14:paraId="0B927DD3" w14:textId="77777777" w:rsidR="00D46523" w:rsidRPr="002030AD" w:rsidRDefault="00D46523" w:rsidP="00411567">
            <w:pPr>
              <w:pStyle w:val="a3"/>
            </w:pPr>
          </w:p>
        </w:tc>
        <w:tc>
          <w:tcPr>
            <w:tcW w:w="3224" w:type="dxa"/>
          </w:tcPr>
          <w:p w14:paraId="0DF1C47F" w14:textId="77777777" w:rsidR="00D46523" w:rsidRPr="002030AD" w:rsidRDefault="00D46523" w:rsidP="00411567">
            <w:pPr>
              <w:pStyle w:val="a3"/>
            </w:pPr>
          </w:p>
        </w:tc>
      </w:tr>
      <w:tr w:rsidR="00D46523" w:rsidRPr="0046612F" w14:paraId="1BCA80E9" w14:textId="77777777" w:rsidTr="00FC000E">
        <w:trPr>
          <w:trHeight w:val="331"/>
        </w:trPr>
        <w:tc>
          <w:tcPr>
            <w:tcW w:w="781" w:type="dxa"/>
            <w:vAlign w:val="center"/>
          </w:tcPr>
          <w:p w14:paraId="5AC88B1E" w14:textId="77777777" w:rsidR="00D46523" w:rsidRPr="0046612F" w:rsidRDefault="00D46523" w:rsidP="00411567">
            <w:pPr>
              <w:pStyle w:val="a3"/>
              <w:jc w:val="center"/>
            </w:pPr>
            <w:r w:rsidRPr="0046612F">
              <w:t>3</w:t>
            </w:r>
          </w:p>
        </w:tc>
        <w:tc>
          <w:tcPr>
            <w:tcW w:w="2338" w:type="dxa"/>
            <w:vAlign w:val="center"/>
          </w:tcPr>
          <w:p w14:paraId="5A8DD497" w14:textId="77777777" w:rsidR="00D46523" w:rsidRPr="002030AD" w:rsidRDefault="00D46523" w:rsidP="00411567">
            <w:pPr>
              <w:pStyle w:val="a3"/>
              <w:ind w:right="-20"/>
            </w:pPr>
          </w:p>
        </w:tc>
        <w:tc>
          <w:tcPr>
            <w:tcW w:w="2886" w:type="dxa"/>
            <w:vAlign w:val="center"/>
          </w:tcPr>
          <w:p w14:paraId="0E2184C4" w14:textId="77777777" w:rsidR="00D46523" w:rsidRPr="002030AD" w:rsidRDefault="00D46523" w:rsidP="00411567">
            <w:pPr>
              <w:pStyle w:val="a3"/>
            </w:pPr>
          </w:p>
        </w:tc>
        <w:tc>
          <w:tcPr>
            <w:tcW w:w="2500" w:type="dxa"/>
          </w:tcPr>
          <w:p w14:paraId="36EF19DD" w14:textId="77777777" w:rsidR="00D46523" w:rsidRPr="002030AD" w:rsidRDefault="00D46523" w:rsidP="00411567">
            <w:pPr>
              <w:pStyle w:val="a3"/>
            </w:pPr>
          </w:p>
        </w:tc>
        <w:tc>
          <w:tcPr>
            <w:tcW w:w="3686" w:type="dxa"/>
          </w:tcPr>
          <w:p w14:paraId="0DBFF1C7" w14:textId="77777777" w:rsidR="00D46523" w:rsidRPr="002030AD" w:rsidRDefault="00D46523" w:rsidP="00411567">
            <w:pPr>
              <w:pStyle w:val="a3"/>
            </w:pPr>
          </w:p>
        </w:tc>
        <w:tc>
          <w:tcPr>
            <w:tcW w:w="3224" w:type="dxa"/>
          </w:tcPr>
          <w:p w14:paraId="17AB2581" w14:textId="77777777" w:rsidR="00D46523" w:rsidRPr="002030AD" w:rsidRDefault="00D46523" w:rsidP="00411567">
            <w:pPr>
              <w:pStyle w:val="a3"/>
            </w:pPr>
          </w:p>
        </w:tc>
      </w:tr>
      <w:tr w:rsidR="00D46523" w:rsidRPr="003A7ED6" w14:paraId="54AD33C6" w14:textId="77777777" w:rsidTr="00FC000E">
        <w:trPr>
          <w:trHeight w:val="387"/>
        </w:trPr>
        <w:tc>
          <w:tcPr>
            <w:tcW w:w="781" w:type="dxa"/>
            <w:vAlign w:val="center"/>
          </w:tcPr>
          <w:p w14:paraId="42C02337" w14:textId="77777777" w:rsidR="00D46523" w:rsidRPr="003A7ED6" w:rsidRDefault="00D46523" w:rsidP="00411567">
            <w:pPr>
              <w:pStyle w:val="a3"/>
              <w:jc w:val="center"/>
            </w:pPr>
            <w:r w:rsidRPr="003A7ED6">
              <w:t>4</w:t>
            </w:r>
          </w:p>
        </w:tc>
        <w:tc>
          <w:tcPr>
            <w:tcW w:w="2338" w:type="dxa"/>
            <w:vAlign w:val="center"/>
          </w:tcPr>
          <w:p w14:paraId="6013D423" w14:textId="77777777" w:rsidR="00D46523" w:rsidRPr="003A7ED6" w:rsidRDefault="00D46523" w:rsidP="00411567">
            <w:pPr>
              <w:pStyle w:val="a3"/>
              <w:ind w:right="-20"/>
            </w:pPr>
          </w:p>
        </w:tc>
        <w:tc>
          <w:tcPr>
            <w:tcW w:w="2886" w:type="dxa"/>
            <w:vAlign w:val="center"/>
          </w:tcPr>
          <w:p w14:paraId="73BE36C7" w14:textId="77777777" w:rsidR="00D46523" w:rsidRPr="003A7ED6" w:rsidRDefault="00D46523" w:rsidP="00411567">
            <w:pPr>
              <w:pStyle w:val="a3"/>
            </w:pPr>
          </w:p>
        </w:tc>
        <w:tc>
          <w:tcPr>
            <w:tcW w:w="2500" w:type="dxa"/>
          </w:tcPr>
          <w:p w14:paraId="634857FE" w14:textId="77777777" w:rsidR="00D46523" w:rsidRPr="003A7ED6" w:rsidRDefault="00D46523" w:rsidP="00411567">
            <w:pPr>
              <w:pStyle w:val="a3"/>
            </w:pPr>
          </w:p>
        </w:tc>
        <w:tc>
          <w:tcPr>
            <w:tcW w:w="3686" w:type="dxa"/>
          </w:tcPr>
          <w:p w14:paraId="69649419" w14:textId="77777777" w:rsidR="00D46523" w:rsidRPr="003A7ED6" w:rsidRDefault="00D46523" w:rsidP="00411567">
            <w:pPr>
              <w:pStyle w:val="a3"/>
            </w:pPr>
          </w:p>
        </w:tc>
        <w:tc>
          <w:tcPr>
            <w:tcW w:w="3224" w:type="dxa"/>
          </w:tcPr>
          <w:p w14:paraId="52926157" w14:textId="77777777" w:rsidR="00D46523" w:rsidRPr="003A7ED6" w:rsidRDefault="00D46523" w:rsidP="00411567">
            <w:pPr>
              <w:pStyle w:val="a3"/>
            </w:pPr>
          </w:p>
        </w:tc>
      </w:tr>
    </w:tbl>
    <w:p w14:paraId="13A825B9" w14:textId="77777777" w:rsidR="00086F25" w:rsidRDefault="00086F25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BE82C" w14:textId="77777777" w:rsidR="000313F9" w:rsidRPr="000313F9" w:rsidRDefault="000313F9" w:rsidP="000313F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0313F9">
        <w:rPr>
          <w:rFonts w:ascii="Times New Roman" w:hAnsi="Times New Roman" w:cs="Times New Roman"/>
          <w:i/>
          <w:iCs/>
          <w:sz w:val="20"/>
          <w:szCs w:val="20"/>
          <w:u w:val="single"/>
        </w:rPr>
        <w:t>Программа А (Общие вопросы охраны труда и функционирования системы управления охраной труда)</w:t>
      </w:r>
    </w:p>
    <w:p w14:paraId="27C6C224" w14:textId="77777777" w:rsidR="000313F9" w:rsidRPr="000313F9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13F9">
        <w:rPr>
          <w:rFonts w:ascii="Times New Roman" w:hAnsi="Times New Roman" w:cs="Times New Roman"/>
          <w:sz w:val="20"/>
          <w:szCs w:val="20"/>
        </w:rPr>
        <w:t>Программа А содержит общие требования СУОТ. Она нужна всем руководителям, так как они участвуют в управлении охраной труда, а также лицам, проводящим обучение, проверку знаний, инструктажи работникам. Всех работников обучать по программе А не нужно.</w:t>
      </w:r>
    </w:p>
    <w:p w14:paraId="0F12B6F9" w14:textId="77777777" w:rsidR="000313F9" w:rsidRPr="000313F9" w:rsidRDefault="000313F9" w:rsidP="000313F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0313F9">
        <w:rPr>
          <w:rFonts w:ascii="Times New Roman" w:hAnsi="Times New Roman" w:cs="Times New Roman"/>
          <w:i/>
          <w:iCs/>
          <w:sz w:val="20"/>
          <w:szCs w:val="20"/>
          <w:u w:val="single"/>
        </w:rPr>
        <w:t>Программа Б (Безопасные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рисков)</w:t>
      </w:r>
    </w:p>
    <w:p w14:paraId="5C022467" w14:textId="77777777" w:rsidR="000313F9" w:rsidRPr="000313F9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13F9">
        <w:rPr>
          <w:rFonts w:ascii="Times New Roman" w:hAnsi="Times New Roman" w:cs="Times New Roman"/>
          <w:sz w:val="20"/>
          <w:szCs w:val="20"/>
        </w:rPr>
        <w:t>Обучение по программе Б нужно всем, так как на всех рабочих местах существуют опасности, которые связаны с трудовой деятельностью. Работникам нужно знать, как их избежать. Работники, у которых оптимальные или допустимые условия труда, также обучаются по программе Б.</w:t>
      </w:r>
    </w:p>
    <w:p w14:paraId="593B7B3A" w14:textId="77777777" w:rsidR="000313F9" w:rsidRPr="000313F9" w:rsidRDefault="000313F9" w:rsidP="000313F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0313F9">
        <w:rPr>
          <w:rFonts w:ascii="Times New Roman" w:hAnsi="Times New Roman" w:cs="Times New Roman"/>
          <w:i/>
          <w:iCs/>
          <w:sz w:val="20"/>
          <w:szCs w:val="20"/>
          <w:u w:val="single"/>
        </w:rPr>
        <w:t>Программа В (Безопасные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труда)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0313F9">
        <w:rPr>
          <w:rFonts w:ascii="Times New Roman" w:hAnsi="Times New Roman" w:cs="Times New Roman"/>
          <w:sz w:val="20"/>
          <w:szCs w:val="20"/>
        </w:rPr>
        <w:t>ПЕРЕЧЕНЬ СМ. НИЖЕ</w:t>
      </w:r>
    </w:p>
    <w:p w14:paraId="59F34AEB" w14:textId="77777777" w:rsidR="000313F9" w:rsidRPr="000313F9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13F9">
        <w:rPr>
          <w:rFonts w:ascii="Times New Roman" w:hAnsi="Times New Roman" w:cs="Times New Roman"/>
          <w:sz w:val="20"/>
          <w:szCs w:val="20"/>
        </w:rPr>
        <w:t>Программе В обучаются только работники, которые отвечают за организацию работ повышенной опасности и сами выполняют такие работы.</w:t>
      </w:r>
    </w:p>
    <w:p w14:paraId="658DF3F5" w14:textId="77777777" w:rsidR="000313F9" w:rsidRPr="000313F9" w:rsidRDefault="000313F9" w:rsidP="000313F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0313F9">
        <w:rPr>
          <w:rFonts w:ascii="Times New Roman" w:hAnsi="Times New Roman" w:cs="Times New Roman"/>
          <w:i/>
          <w:iCs/>
          <w:sz w:val="20"/>
          <w:szCs w:val="20"/>
          <w:u w:val="single"/>
        </w:rPr>
        <w:t>Оказание первой помощи (Оказание первой помощи пострадавшим)</w:t>
      </w:r>
    </w:p>
    <w:p w14:paraId="11D4EF00" w14:textId="77777777" w:rsidR="000313F9" w:rsidRPr="000313F9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13F9">
        <w:rPr>
          <w:rFonts w:ascii="Times New Roman" w:hAnsi="Times New Roman" w:cs="Times New Roman"/>
          <w:sz w:val="20"/>
          <w:szCs w:val="20"/>
        </w:rPr>
        <w:t>По программе оказания первой помощи обучают работников, которые проводят инструктаж по охране труда по вопросам оказания первой помощи, обучение, проверку знания, а также непосредственно оказывают первую помощь.</w:t>
      </w:r>
    </w:p>
    <w:p w14:paraId="30E1832E" w14:textId="77777777" w:rsidR="000313F9" w:rsidRPr="000313F9" w:rsidRDefault="000313F9" w:rsidP="000313F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0313F9">
        <w:rPr>
          <w:rFonts w:ascii="Times New Roman" w:hAnsi="Times New Roman" w:cs="Times New Roman"/>
          <w:i/>
          <w:iCs/>
          <w:sz w:val="20"/>
          <w:szCs w:val="20"/>
          <w:u w:val="single"/>
        </w:rPr>
        <w:t>Применение СИЗ (Обучение по использованию (применению) средств индивидуальной защиты)</w:t>
      </w:r>
    </w:p>
    <w:p w14:paraId="56724DAE" w14:textId="77777777" w:rsidR="00B50AF8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313F9">
        <w:rPr>
          <w:rFonts w:ascii="Times New Roman" w:hAnsi="Times New Roman" w:cs="Times New Roman"/>
          <w:sz w:val="20"/>
          <w:szCs w:val="20"/>
        </w:rPr>
        <w:t>Программа использования и применения СИЗ необходима для обучения работников, которые контролируют применение СИЗ, проводят обучение, а также применяют СИЗ, которые требуют практических навыков.</w:t>
      </w:r>
    </w:p>
    <w:p w14:paraId="7A1B0178" w14:textId="77777777" w:rsidR="000313F9" w:rsidRDefault="000313F9" w:rsidP="000313F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13F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программ В</w:t>
      </w:r>
    </w:p>
    <w:p w14:paraId="7914630F" w14:textId="77777777" w:rsidR="000313F9" w:rsidRPr="000313F9" w:rsidRDefault="000313F9" w:rsidP="000313F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08"/>
        <w:gridCol w:w="1076"/>
      </w:tblGrid>
      <w:tr w:rsidR="000313F9" w:rsidRPr="006402C6" w14:paraId="1CF0233D" w14:textId="77777777" w:rsidTr="006C3CFA">
        <w:trPr>
          <w:trHeight w:val="308"/>
        </w:trPr>
        <w:tc>
          <w:tcPr>
            <w:tcW w:w="93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2A11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земляных работ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3F8C25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0313F9" w:rsidRPr="006402C6" w14:paraId="1DAD20B3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8CB0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161840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0313F9" w:rsidRPr="006402C6" w14:paraId="333AEA57" w14:textId="77777777" w:rsidTr="006C3CFA">
        <w:trPr>
          <w:trHeight w:val="570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C3784" w14:textId="70CFE043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 при размещении, монтаже, техническом обслуживании и ремонте технологического об</w:t>
            </w:r>
            <w:r w:rsidR="005A012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</w:t>
            </w: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рудования (включая технологическое оборудование)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7A772D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0313F9" w:rsidRPr="006402C6" w14:paraId="16FDAA58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E225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 на высоте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BC9DC7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0313F9" w:rsidRPr="006402C6" w14:paraId="06BD3812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BDA6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пожароопасных работ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844E4F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0313F9" w:rsidRPr="006402C6" w14:paraId="04C34254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B853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D7FAF3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0313F9" w:rsidRPr="006402C6" w14:paraId="02255BB7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4258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01FBCA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313F9" w:rsidRPr="006402C6" w14:paraId="7CA7C636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1B19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E880F4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0313F9" w:rsidRPr="006402C6" w14:paraId="3FC4059B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00F3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газоопасных работ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6D4385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0313F9" w:rsidRPr="006402C6" w14:paraId="76AA423C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DF4D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огневых работ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DE7E90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313F9" w:rsidRPr="006402C6" w14:paraId="5C745E4C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F586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C70E17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0313F9" w:rsidRPr="006402C6" w14:paraId="2CDFEC1C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708F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B50DD2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0313F9" w:rsidRPr="006402C6" w14:paraId="2208874D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B834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B4680D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0313F9" w:rsidRPr="006402C6" w14:paraId="1F552E86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60E0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004B4A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0313F9" w:rsidRPr="006402C6" w14:paraId="4CD5AEF8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9FF3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обращения с животными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92FBE1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0313F9" w:rsidRPr="006402C6" w14:paraId="77BBFED6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3DD4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при выполнении водолазных работ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9ED0C5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0313F9" w:rsidRPr="006402C6" w14:paraId="5A02B267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FD1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648301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0313F9" w:rsidRPr="006402C6" w14:paraId="0823EF8C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FFB2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98272F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0313F9" w:rsidRPr="006402C6" w14:paraId="30670394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8D8C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работ, на участках с патогенным заражением почвы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A81CD6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</w:tr>
      <w:tr w:rsidR="000313F9" w:rsidRPr="006402C6" w14:paraId="4DD47385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0354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по валке леса в особо опасных условиях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E9A10D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0313F9" w:rsidRPr="006402C6" w14:paraId="3BB106DA" w14:textId="77777777" w:rsidTr="006C3CFA">
        <w:trPr>
          <w:trHeight w:val="64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0A2A2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4C2195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0313F9" w:rsidRPr="006402C6" w14:paraId="3EEDD0B6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BC1B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1D024B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</w:tr>
      <w:tr w:rsidR="000313F9" w:rsidRPr="006402C6" w14:paraId="28CFF005" w14:textId="77777777" w:rsidTr="006C3CFA">
        <w:trPr>
          <w:trHeight w:val="308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AB50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с ручным инструментом, в том числе с пиротехническим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F4E3B2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0313F9" w:rsidRPr="006402C6" w14:paraId="4BF4929F" w14:textId="77777777" w:rsidTr="006C3CFA">
        <w:trPr>
          <w:trHeight w:val="323"/>
        </w:trPr>
        <w:tc>
          <w:tcPr>
            <w:tcW w:w="9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37A6D0" w14:textId="77777777" w:rsidR="000313F9" w:rsidRPr="006402C6" w:rsidRDefault="000313F9" w:rsidP="00E24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Безопасные методы и приемы работ в театрах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75FD8" w14:textId="77777777" w:rsidR="000313F9" w:rsidRPr="006402C6" w:rsidRDefault="000313F9" w:rsidP="00E24B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402C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</w:tbl>
    <w:p w14:paraId="00A9BD99" w14:textId="77777777" w:rsidR="000313F9" w:rsidRDefault="000313F9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ADB5646" w14:textId="77777777" w:rsidR="00D46523" w:rsidRDefault="00D46523" w:rsidP="000313F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B897E0B" w14:textId="77777777" w:rsidR="00D46523" w:rsidRDefault="00D46523" w:rsidP="00D4652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523">
        <w:rPr>
          <w:rFonts w:ascii="Times New Roman" w:hAnsi="Times New Roman" w:cs="Times New Roman"/>
          <w:b/>
          <w:bCs/>
          <w:sz w:val="28"/>
          <w:szCs w:val="28"/>
        </w:rPr>
        <w:lastRenderedPageBreak/>
        <w:t>**Категории специалистов для сдачи в ЕИСОТ</w:t>
      </w:r>
    </w:p>
    <w:p w14:paraId="04B53D56" w14:textId="77777777" w:rsidR="00D46523" w:rsidRPr="00D46523" w:rsidRDefault="00D46523" w:rsidP="00D4652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EB318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КТ1 – Заместитель руководителя, руководители структурных подразделений органов исполнительной власти субъектов Российской Федерации (п.52. Постановления №2464)</w:t>
      </w:r>
    </w:p>
    <w:p w14:paraId="41296D4F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КТ2 – Специалисты, осуществляющие функции специалиста по охране труда органов исполнительной власти субъектов Российской Федерации (п.52. Постановления №2464)</w:t>
      </w:r>
    </w:p>
    <w:p w14:paraId="6D5339BA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КТ3 – Руководители подразделений по охране труда и специалисты в области охраны труда организаций (п.78. Постановления №2464)</w:t>
      </w:r>
    </w:p>
    <w:p w14:paraId="2CDA8018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КТ4 – 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т.ч. специализированной комиссии/единой комиссии (п.78. Постановления №2464)</w:t>
      </w:r>
    </w:p>
    <w:p w14:paraId="5570E55F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КТ5 – 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(п.6, Постановления №2334)</w:t>
      </w:r>
    </w:p>
    <w:p w14:paraId="671C4061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КТ6 - Специалисты организации и ИП, предполагающие оказывать услуги по обучению по общим вопросам охраны труда и функционирования системы управления охраной труда (</w:t>
      </w:r>
      <w:proofErr w:type="spellStart"/>
      <w:r w:rsidRPr="00D4652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46523">
        <w:rPr>
          <w:rFonts w:ascii="Times New Roman" w:hAnsi="Times New Roman" w:cs="Times New Roman"/>
          <w:sz w:val="28"/>
          <w:szCs w:val="28"/>
        </w:rPr>
        <w:t>. А, п.7. Постановления №2334)</w:t>
      </w:r>
    </w:p>
    <w:p w14:paraId="41DEC565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КТ7 – Специалисты, проводящие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</w:t>
      </w:r>
      <w:proofErr w:type="spellStart"/>
      <w:r w:rsidRPr="00D4652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46523">
        <w:rPr>
          <w:rFonts w:ascii="Times New Roman" w:hAnsi="Times New Roman" w:cs="Times New Roman"/>
          <w:sz w:val="28"/>
          <w:szCs w:val="28"/>
        </w:rPr>
        <w:t>. Б, п.7. Постановления №2334)</w:t>
      </w:r>
    </w:p>
    <w:p w14:paraId="1A478CB5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КТ8 – Специалисты, проводящие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</w:t>
      </w:r>
      <w:proofErr w:type="spellStart"/>
      <w:r w:rsidRPr="00D4652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46523">
        <w:rPr>
          <w:rFonts w:ascii="Times New Roman" w:hAnsi="Times New Roman" w:cs="Times New Roman"/>
          <w:sz w:val="28"/>
          <w:szCs w:val="28"/>
        </w:rPr>
        <w:t>. В, п.7. Постановления №2334)</w:t>
      </w:r>
    </w:p>
    <w:p w14:paraId="45EDCD80" w14:textId="77777777" w:rsidR="00D46523" w:rsidRPr="00D46523" w:rsidRDefault="00D46523" w:rsidP="00D465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523">
        <w:rPr>
          <w:rFonts w:ascii="Times New Roman" w:hAnsi="Times New Roman" w:cs="Times New Roman"/>
          <w:sz w:val="28"/>
          <w:szCs w:val="28"/>
        </w:rPr>
        <w:t>КТ9 – Работник организации или ИП, оказывающих услуги по обучению работодателей и работников вопросам охраны труда по оказанию первой помощи пострадавшим (</w:t>
      </w:r>
      <w:proofErr w:type="spellStart"/>
      <w:r w:rsidRPr="00D4652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D46523">
        <w:rPr>
          <w:rFonts w:ascii="Times New Roman" w:hAnsi="Times New Roman" w:cs="Times New Roman"/>
          <w:sz w:val="28"/>
          <w:szCs w:val="28"/>
        </w:rPr>
        <w:t>. Г, п.7. Постановления №2334)</w:t>
      </w:r>
    </w:p>
    <w:sectPr w:rsidR="00D46523" w:rsidRPr="00D46523" w:rsidSect="00D46523">
      <w:pgSz w:w="16838" w:h="11906" w:orient="landscape"/>
      <w:pgMar w:top="1135" w:right="142" w:bottom="28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2EDB"/>
    <w:multiLevelType w:val="hybridMultilevel"/>
    <w:tmpl w:val="25908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6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2"/>
    <w:rsid w:val="000313F9"/>
    <w:rsid w:val="00086F25"/>
    <w:rsid w:val="003C49AB"/>
    <w:rsid w:val="005530E2"/>
    <w:rsid w:val="0055363D"/>
    <w:rsid w:val="0055558F"/>
    <w:rsid w:val="005A0126"/>
    <w:rsid w:val="00600B13"/>
    <w:rsid w:val="00670E21"/>
    <w:rsid w:val="006C3CFA"/>
    <w:rsid w:val="007A25B9"/>
    <w:rsid w:val="00974342"/>
    <w:rsid w:val="00B50AF8"/>
    <w:rsid w:val="00B80E00"/>
    <w:rsid w:val="00BE6692"/>
    <w:rsid w:val="00CF01C5"/>
    <w:rsid w:val="00D46523"/>
    <w:rsid w:val="00E05540"/>
    <w:rsid w:val="00F06731"/>
    <w:rsid w:val="00F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18D3"/>
  <w15:chartTrackingRefBased/>
  <w15:docId w15:val="{248A201B-50E8-482A-9B1E-450401EF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F25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table" w:styleId="a4">
    <w:name w:val="Table Grid"/>
    <w:basedOn w:val="a1"/>
    <w:uiPriority w:val="39"/>
    <w:rsid w:val="0008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99FA-99C4-41B5-9406-B3C16B93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Золотова</cp:lastModifiedBy>
  <cp:revision>17</cp:revision>
  <dcterms:created xsi:type="dcterms:W3CDTF">2020-09-11T09:57:00Z</dcterms:created>
  <dcterms:modified xsi:type="dcterms:W3CDTF">2025-10-28T10:32:00Z</dcterms:modified>
</cp:coreProperties>
</file>